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5A82" w14:textId="5E487E4C" w:rsidR="004F6E12" w:rsidRDefault="00900712" w:rsidP="00C2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1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F37D54">
        <w:rPr>
          <w:rFonts w:ascii="Times New Roman" w:hAnsi="Times New Roman" w:cs="Times New Roman"/>
          <w:b/>
          <w:sz w:val="24"/>
          <w:szCs w:val="24"/>
        </w:rPr>
        <w:t>о</w:t>
      </w:r>
      <w:r w:rsidRPr="00900712">
        <w:rPr>
          <w:rFonts w:ascii="Times New Roman" w:hAnsi="Times New Roman" w:cs="Times New Roman"/>
          <w:b/>
          <w:sz w:val="24"/>
          <w:szCs w:val="24"/>
        </w:rPr>
        <w:t xml:space="preserve"> вручении Сертификата «Общественное признание»</w:t>
      </w:r>
    </w:p>
    <w:p w14:paraId="20160EDC" w14:textId="77777777" w:rsidR="00C216DE" w:rsidRDefault="00C216DE" w:rsidP="00C21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6DE">
        <w:rPr>
          <w:rFonts w:ascii="Times New Roman" w:hAnsi="Times New Roman" w:cs="Times New Roman"/>
          <w:sz w:val="24"/>
          <w:szCs w:val="24"/>
        </w:rPr>
        <w:t>(срок действия 3 года)</w:t>
      </w:r>
    </w:p>
    <w:p w14:paraId="0944DB67" w14:textId="77777777" w:rsidR="00C216DE" w:rsidRPr="00C216DE" w:rsidRDefault="00C216DE" w:rsidP="00C21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96"/>
        <w:gridCol w:w="3686"/>
        <w:gridCol w:w="7243"/>
        <w:gridCol w:w="1971"/>
      </w:tblGrid>
      <w:tr w:rsidR="00F37D54" w:rsidRPr="00900712" w14:paraId="07CB40CF" w14:textId="511C54A1" w:rsidTr="000E51B7">
        <w:tc>
          <w:tcPr>
            <w:tcW w:w="1696" w:type="dxa"/>
          </w:tcPr>
          <w:p w14:paraId="31A1AADA" w14:textId="77777777" w:rsidR="00F37D54" w:rsidRPr="00A74EC6" w:rsidRDefault="00F37D54" w:rsidP="009007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решения </w:t>
            </w:r>
          </w:p>
          <w:p w14:paraId="22243C06" w14:textId="77777777" w:rsidR="00F37D54" w:rsidRPr="00A74EC6" w:rsidRDefault="00F37D54" w:rsidP="009007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 СО ТМР</w:t>
            </w:r>
          </w:p>
        </w:tc>
        <w:tc>
          <w:tcPr>
            <w:tcW w:w="3686" w:type="dxa"/>
          </w:tcPr>
          <w:p w14:paraId="631F68F3" w14:textId="77777777" w:rsidR="00F37D54" w:rsidRPr="00A74EC6" w:rsidRDefault="00F37D54" w:rsidP="009007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470A2A03" w14:textId="77777777" w:rsidR="00F37D54" w:rsidRPr="00A74EC6" w:rsidRDefault="00F37D54" w:rsidP="009007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6BFA98F8" w14:textId="77777777" w:rsidR="00F37D54" w:rsidRPr="00A74EC6" w:rsidRDefault="00F37D54" w:rsidP="009007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71" w:type="dxa"/>
          </w:tcPr>
          <w:p w14:paraId="46E7775C" w14:textId="071EF7A7" w:rsidR="00F37D54" w:rsidRPr="00A74EC6" w:rsidRDefault="00F37D54" w:rsidP="009007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действия Сертификата</w:t>
            </w:r>
          </w:p>
        </w:tc>
      </w:tr>
      <w:tr w:rsidR="00F37D54" w:rsidRPr="00900712" w14:paraId="4E9414CE" w14:textId="38DADA37" w:rsidTr="000E51B7">
        <w:tc>
          <w:tcPr>
            <w:tcW w:w="1696" w:type="dxa"/>
          </w:tcPr>
          <w:p w14:paraId="1B81E918" w14:textId="77777777" w:rsidR="00F37D54" w:rsidRPr="00C216DE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3686" w:type="dxa"/>
          </w:tcPr>
          <w:p w14:paraId="61D7F16B" w14:textId="77777777" w:rsidR="00F37D54" w:rsidRPr="00900712" w:rsidRDefault="00F37D54" w:rsidP="009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6 </w:t>
            </w:r>
          </w:p>
        </w:tc>
        <w:tc>
          <w:tcPr>
            <w:tcW w:w="7243" w:type="dxa"/>
          </w:tcPr>
          <w:p w14:paraId="34557C73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1971" w:type="dxa"/>
          </w:tcPr>
          <w:p w14:paraId="3EF248FF" w14:textId="5E5B5248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F37D54" w:rsidRPr="00900712" w14:paraId="461A7697" w14:textId="6FE73062" w:rsidTr="000E51B7">
        <w:tc>
          <w:tcPr>
            <w:tcW w:w="1696" w:type="dxa"/>
          </w:tcPr>
          <w:p w14:paraId="21EEF230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3686" w:type="dxa"/>
          </w:tcPr>
          <w:p w14:paraId="66CDDCA0" w14:textId="77777777" w:rsidR="00F37D54" w:rsidRPr="00900712" w:rsidRDefault="00F37D54" w:rsidP="009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7243" w:type="dxa"/>
          </w:tcPr>
          <w:p w14:paraId="0295C104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Школа-территория безопасного и здорового образа жизни</w:t>
            </w:r>
          </w:p>
        </w:tc>
        <w:tc>
          <w:tcPr>
            <w:tcW w:w="1971" w:type="dxa"/>
          </w:tcPr>
          <w:p w14:paraId="1337FFF6" w14:textId="25AB70A1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F37D54" w:rsidRPr="00900712" w14:paraId="1FE2C42F" w14:textId="66634A9E" w:rsidTr="000E51B7">
        <w:tc>
          <w:tcPr>
            <w:tcW w:w="1696" w:type="dxa"/>
          </w:tcPr>
          <w:p w14:paraId="00446B49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3686" w:type="dxa"/>
          </w:tcPr>
          <w:p w14:paraId="5BD46D44" w14:textId="77777777" w:rsidR="00F37D54" w:rsidRPr="00900712" w:rsidRDefault="00F37D54" w:rsidP="009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7243" w:type="dxa"/>
          </w:tcPr>
          <w:p w14:paraId="7F70A7D0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971" w:type="dxa"/>
          </w:tcPr>
          <w:p w14:paraId="0A328FD4" w14:textId="24F2E39C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F37D54" w:rsidRPr="00900712" w14:paraId="1EEA2D68" w14:textId="50C4783A" w:rsidTr="000E51B7">
        <w:tc>
          <w:tcPr>
            <w:tcW w:w="1696" w:type="dxa"/>
          </w:tcPr>
          <w:p w14:paraId="598D0F05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3686" w:type="dxa"/>
          </w:tcPr>
          <w:p w14:paraId="13862BC1" w14:textId="77777777" w:rsidR="00F37D54" w:rsidRPr="00900712" w:rsidRDefault="00F37D54" w:rsidP="009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МОУ СШ №4 «Центр образования»</w:t>
            </w:r>
          </w:p>
        </w:tc>
        <w:tc>
          <w:tcPr>
            <w:tcW w:w="7243" w:type="dxa"/>
          </w:tcPr>
          <w:p w14:paraId="1D494509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Школа-территория безопасного и здорового образа жизни</w:t>
            </w:r>
          </w:p>
        </w:tc>
        <w:tc>
          <w:tcPr>
            <w:tcW w:w="1971" w:type="dxa"/>
          </w:tcPr>
          <w:p w14:paraId="1C453C76" w14:textId="075F153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F37D54" w:rsidRPr="00900712" w14:paraId="781E44C0" w14:textId="272D4A38" w:rsidTr="000E51B7">
        <w:tc>
          <w:tcPr>
            <w:tcW w:w="1696" w:type="dxa"/>
          </w:tcPr>
          <w:p w14:paraId="18DCBF08" w14:textId="77777777" w:rsidR="00F37D54" w:rsidRPr="00385DA3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A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686" w:type="dxa"/>
          </w:tcPr>
          <w:p w14:paraId="67995DFC" w14:textId="77777777" w:rsidR="00F37D54" w:rsidRPr="00900712" w:rsidRDefault="00F37D54" w:rsidP="009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МОУ Емишевская ОШ</w:t>
            </w:r>
          </w:p>
        </w:tc>
        <w:tc>
          <w:tcPr>
            <w:tcW w:w="7243" w:type="dxa"/>
          </w:tcPr>
          <w:p w14:paraId="01B782B7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Школа-территория безопасного и здорового образа жизни</w:t>
            </w:r>
          </w:p>
        </w:tc>
        <w:tc>
          <w:tcPr>
            <w:tcW w:w="1971" w:type="dxa"/>
          </w:tcPr>
          <w:p w14:paraId="0F850789" w14:textId="36E74A50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15.05. 2022</w:t>
            </w:r>
          </w:p>
        </w:tc>
      </w:tr>
      <w:tr w:rsidR="00F37D54" w:rsidRPr="00900712" w14:paraId="031039BB" w14:textId="7D7EC74A" w:rsidTr="000E51B7">
        <w:tc>
          <w:tcPr>
            <w:tcW w:w="1696" w:type="dxa"/>
          </w:tcPr>
          <w:p w14:paraId="3C406247" w14:textId="77777777" w:rsidR="00F37D54" w:rsidRPr="00C216DE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0D071730" w14:textId="77777777" w:rsidR="00F37D54" w:rsidRPr="00900712" w:rsidRDefault="00F37D54" w:rsidP="009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МОУ СШ №7 им. адмирала Ф.Ф. Ушакова</w:t>
            </w:r>
          </w:p>
        </w:tc>
        <w:tc>
          <w:tcPr>
            <w:tcW w:w="7243" w:type="dxa"/>
          </w:tcPr>
          <w:p w14:paraId="6411344C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гражданское и патриотическое воспитание школьников</w:t>
            </w:r>
          </w:p>
        </w:tc>
        <w:tc>
          <w:tcPr>
            <w:tcW w:w="1971" w:type="dxa"/>
          </w:tcPr>
          <w:p w14:paraId="03B06EC1" w14:textId="335A2871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34D7EE83" w14:textId="229581CF" w:rsidTr="000E51B7">
        <w:tc>
          <w:tcPr>
            <w:tcW w:w="1696" w:type="dxa"/>
          </w:tcPr>
          <w:p w14:paraId="2083608D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6B1BBBBE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</w:rPr>
              <w:t>МОУ Фоминская СШ</w:t>
            </w:r>
          </w:p>
        </w:tc>
        <w:tc>
          <w:tcPr>
            <w:tcW w:w="7243" w:type="dxa"/>
          </w:tcPr>
          <w:p w14:paraId="21FE538C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1971" w:type="dxa"/>
          </w:tcPr>
          <w:p w14:paraId="5CA1B5AB" w14:textId="15D4BC9D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3439BFE4" w14:textId="42C3484C" w:rsidTr="000E51B7">
        <w:tc>
          <w:tcPr>
            <w:tcW w:w="1696" w:type="dxa"/>
          </w:tcPr>
          <w:p w14:paraId="5AE5EA76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416086A9" w14:textId="77777777" w:rsidR="00F37D54" w:rsidRPr="00900712" w:rsidRDefault="00F37D54" w:rsidP="00BA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школа-детский сад №24 «Солнышко» </w:t>
            </w:r>
          </w:p>
        </w:tc>
        <w:tc>
          <w:tcPr>
            <w:tcW w:w="7243" w:type="dxa"/>
          </w:tcPr>
          <w:p w14:paraId="2F1ADA69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дошкольной образовательной организации</w:t>
            </w:r>
          </w:p>
        </w:tc>
        <w:tc>
          <w:tcPr>
            <w:tcW w:w="1971" w:type="dxa"/>
          </w:tcPr>
          <w:p w14:paraId="58B96A05" w14:textId="4E6E64A0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549C1B94" w14:textId="5C25168F" w:rsidTr="000E51B7">
        <w:tc>
          <w:tcPr>
            <w:tcW w:w="1696" w:type="dxa"/>
          </w:tcPr>
          <w:p w14:paraId="26836E30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1B26F18B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№11 «Колокольчик»</w:t>
            </w:r>
          </w:p>
        </w:tc>
        <w:tc>
          <w:tcPr>
            <w:tcW w:w="7243" w:type="dxa"/>
          </w:tcPr>
          <w:p w14:paraId="400D2DA0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Качество инклюзивного образования</w:t>
            </w:r>
          </w:p>
        </w:tc>
        <w:tc>
          <w:tcPr>
            <w:tcW w:w="1971" w:type="dxa"/>
          </w:tcPr>
          <w:p w14:paraId="15DF5680" w14:textId="1E230EE4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4A8937BE" w14:textId="34062B37" w:rsidTr="000E51B7">
        <w:tc>
          <w:tcPr>
            <w:tcW w:w="1696" w:type="dxa"/>
          </w:tcPr>
          <w:p w14:paraId="03DAEF69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011F3F2E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№12 «Полянка»</w:t>
            </w:r>
          </w:p>
        </w:tc>
        <w:tc>
          <w:tcPr>
            <w:tcW w:w="7243" w:type="dxa"/>
          </w:tcPr>
          <w:p w14:paraId="26C76562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Детский сад-территория здоровья</w:t>
            </w:r>
          </w:p>
        </w:tc>
        <w:tc>
          <w:tcPr>
            <w:tcW w:w="1971" w:type="dxa"/>
          </w:tcPr>
          <w:p w14:paraId="6BB4B817" w14:textId="6D11A474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640114EC" w14:textId="0F0745C4" w:rsidTr="000E51B7">
        <w:tc>
          <w:tcPr>
            <w:tcW w:w="1696" w:type="dxa"/>
          </w:tcPr>
          <w:p w14:paraId="0D2C62E2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7ADA34A4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№6 «Ягодка»</w:t>
            </w:r>
          </w:p>
        </w:tc>
        <w:tc>
          <w:tcPr>
            <w:tcW w:w="7243" w:type="dxa"/>
          </w:tcPr>
          <w:p w14:paraId="20226ECB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Открытый детский сад</w:t>
            </w:r>
          </w:p>
        </w:tc>
        <w:tc>
          <w:tcPr>
            <w:tcW w:w="1971" w:type="dxa"/>
          </w:tcPr>
          <w:p w14:paraId="250C29FA" w14:textId="7AE2B3A1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35DD33C2" w14:textId="5EB31105" w:rsidTr="000E51B7">
        <w:tc>
          <w:tcPr>
            <w:tcW w:w="1696" w:type="dxa"/>
          </w:tcPr>
          <w:p w14:paraId="188C7DE6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60C6A410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№3 «Лукошко»</w:t>
            </w:r>
          </w:p>
        </w:tc>
        <w:tc>
          <w:tcPr>
            <w:tcW w:w="7243" w:type="dxa"/>
          </w:tcPr>
          <w:p w14:paraId="3F90ECE7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A9">
              <w:rPr>
                <w:rFonts w:ascii="Times New Roman" w:hAnsi="Times New Roman" w:cs="Times New Roman"/>
                <w:sz w:val="24"/>
                <w:szCs w:val="24"/>
              </w:rPr>
              <w:t>Открытый детский сад</w:t>
            </w:r>
          </w:p>
        </w:tc>
        <w:tc>
          <w:tcPr>
            <w:tcW w:w="1971" w:type="dxa"/>
          </w:tcPr>
          <w:p w14:paraId="16A0C54F" w14:textId="5FE2F5FB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22FEB516" w14:textId="30BE2F08" w:rsidTr="000E51B7">
        <w:tc>
          <w:tcPr>
            <w:tcW w:w="1696" w:type="dxa"/>
          </w:tcPr>
          <w:p w14:paraId="02176B27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57766A31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№23 «Ромашка»</w:t>
            </w:r>
          </w:p>
        </w:tc>
        <w:tc>
          <w:tcPr>
            <w:tcW w:w="7243" w:type="dxa"/>
          </w:tcPr>
          <w:p w14:paraId="74D4CE63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как образовательный ресурс ДОО</w:t>
            </w:r>
          </w:p>
        </w:tc>
        <w:tc>
          <w:tcPr>
            <w:tcW w:w="1971" w:type="dxa"/>
          </w:tcPr>
          <w:p w14:paraId="0B1F1CC0" w14:textId="219B3C41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67C0E81E" w14:textId="439EB93B" w:rsidTr="000E51B7">
        <w:tc>
          <w:tcPr>
            <w:tcW w:w="1696" w:type="dxa"/>
          </w:tcPr>
          <w:p w14:paraId="2075D00E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62BB725D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№8 «Колосок»</w:t>
            </w:r>
          </w:p>
        </w:tc>
        <w:tc>
          <w:tcPr>
            <w:tcW w:w="7243" w:type="dxa"/>
          </w:tcPr>
          <w:p w14:paraId="4C1F4C5A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как образовательный ресурс ДОО</w:t>
            </w:r>
          </w:p>
        </w:tc>
        <w:tc>
          <w:tcPr>
            <w:tcW w:w="1971" w:type="dxa"/>
          </w:tcPr>
          <w:p w14:paraId="3B34F136" w14:textId="09E644A0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4AC03EFF" w14:textId="79168A37" w:rsidTr="000E51B7">
        <w:tc>
          <w:tcPr>
            <w:tcW w:w="1696" w:type="dxa"/>
          </w:tcPr>
          <w:p w14:paraId="6E95B56A" w14:textId="77777777" w:rsidR="00F37D54" w:rsidRPr="00C216DE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</w:tcPr>
          <w:p w14:paraId="005DA0A4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№26 «Алёнушка»</w:t>
            </w:r>
          </w:p>
        </w:tc>
        <w:tc>
          <w:tcPr>
            <w:tcW w:w="7243" w:type="dxa"/>
          </w:tcPr>
          <w:p w14:paraId="22E8743E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</w:p>
        </w:tc>
        <w:tc>
          <w:tcPr>
            <w:tcW w:w="1971" w:type="dxa"/>
          </w:tcPr>
          <w:p w14:paraId="70C16BDE" w14:textId="6B2CC23A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316EFA84" w14:textId="475428A5" w:rsidTr="000E51B7">
        <w:tc>
          <w:tcPr>
            <w:tcW w:w="1696" w:type="dxa"/>
          </w:tcPr>
          <w:p w14:paraId="4C3DA802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  <w:vMerge w:val="restart"/>
          </w:tcPr>
          <w:p w14:paraId="746339BA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  <w:p w14:paraId="1DAA8F15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333FCB82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</w:p>
        </w:tc>
        <w:tc>
          <w:tcPr>
            <w:tcW w:w="1971" w:type="dxa"/>
          </w:tcPr>
          <w:p w14:paraId="02A82BAB" w14:textId="17B16438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7B77A6BF" w14:textId="089FFDEA" w:rsidTr="000E51B7">
        <w:tc>
          <w:tcPr>
            <w:tcW w:w="1696" w:type="dxa"/>
          </w:tcPr>
          <w:p w14:paraId="098D6DF4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  <w:vMerge/>
          </w:tcPr>
          <w:p w14:paraId="11BFCE82" w14:textId="77777777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066212CB" w14:textId="77777777" w:rsidR="00F37D54" w:rsidRPr="00BA09A9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как образовательный ресурс ДОО</w:t>
            </w:r>
          </w:p>
        </w:tc>
        <w:tc>
          <w:tcPr>
            <w:tcW w:w="1971" w:type="dxa"/>
          </w:tcPr>
          <w:p w14:paraId="7CDCB5BA" w14:textId="4269314B" w:rsidR="00F37D54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37452B24" w14:textId="3A34887D" w:rsidTr="000E51B7">
        <w:tc>
          <w:tcPr>
            <w:tcW w:w="1696" w:type="dxa"/>
          </w:tcPr>
          <w:p w14:paraId="3844E5A6" w14:textId="77777777" w:rsidR="00F37D54" w:rsidRPr="00900712" w:rsidRDefault="00F37D54" w:rsidP="00900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  <w:vMerge w:val="restart"/>
          </w:tcPr>
          <w:p w14:paraId="462AD950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№14 «Сказка»</w:t>
            </w:r>
          </w:p>
          <w:p w14:paraId="74DF9AE4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41460BF2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Открытый детский сад</w:t>
            </w:r>
          </w:p>
        </w:tc>
        <w:tc>
          <w:tcPr>
            <w:tcW w:w="1971" w:type="dxa"/>
          </w:tcPr>
          <w:p w14:paraId="0C64EB92" w14:textId="64E4BBCE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1796D5FC" w14:textId="16ADF072" w:rsidTr="000E51B7">
        <w:tc>
          <w:tcPr>
            <w:tcW w:w="1696" w:type="dxa"/>
          </w:tcPr>
          <w:p w14:paraId="7394D0F4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686" w:type="dxa"/>
            <w:vMerge/>
          </w:tcPr>
          <w:p w14:paraId="2F21086B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214CBA61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Детский сад-территория здоровья</w:t>
            </w:r>
          </w:p>
        </w:tc>
        <w:tc>
          <w:tcPr>
            <w:tcW w:w="1971" w:type="dxa"/>
          </w:tcPr>
          <w:p w14:paraId="29EE05EE" w14:textId="353CFB26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31.01. 2023</w:t>
            </w:r>
          </w:p>
        </w:tc>
      </w:tr>
      <w:tr w:rsidR="00F37D54" w:rsidRPr="00900712" w14:paraId="6CF04DE4" w14:textId="2B663E00" w:rsidTr="000E51B7">
        <w:tc>
          <w:tcPr>
            <w:tcW w:w="1696" w:type="dxa"/>
          </w:tcPr>
          <w:p w14:paraId="109BE79C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686" w:type="dxa"/>
          </w:tcPr>
          <w:p w14:paraId="481114F4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 4 «Буратино»</w:t>
            </w:r>
          </w:p>
        </w:tc>
        <w:tc>
          <w:tcPr>
            <w:tcW w:w="7243" w:type="dxa"/>
          </w:tcPr>
          <w:p w14:paraId="525DA0D8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Качество инклюзивного образования</w:t>
            </w:r>
          </w:p>
        </w:tc>
        <w:tc>
          <w:tcPr>
            <w:tcW w:w="1971" w:type="dxa"/>
          </w:tcPr>
          <w:p w14:paraId="0C6544DE" w14:textId="310E3775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31.01. 2023</w:t>
            </w:r>
          </w:p>
        </w:tc>
      </w:tr>
      <w:tr w:rsidR="00F37D54" w:rsidRPr="00900712" w14:paraId="012FB66E" w14:textId="240FBB56" w:rsidTr="000E51B7">
        <w:tc>
          <w:tcPr>
            <w:tcW w:w="1696" w:type="dxa"/>
          </w:tcPr>
          <w:p w14:paraId="59E91259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6" w:type="dxa"/>
            <w:vMerge w:val="restart"/>
          </w:tcPr>
          <w:p w14:paraId="5D71B72C" w14:textId="77777777" w:rsidR="00F37D54" w:rsidRPr="000E51B7" w:rsidRDefault="00F37D54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 xml:space="preserve">МДОУ № 25 </w:t>
            </w:r>
          </w:p>
          <w:p w14:paraId="6E8D00D4" w14:textId="77777777" w:rsidR="00F37D54" w:rsidRPr="000E51B7" w:rsidRDefault="00F37D54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7243" w:type="dxa"/>
          </w:tcPr>
          <w:p w14:paraId="3265A9CC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Территория как образовательный ресурс ДОО</w:t>
            </w:r>
          </w:p>
        </w:tc>
        <w:tc>
          <w:tcPr>
            <w:tcW w:w="1971" w:type="dxa"/>
          </w:tcPr>
          <w:p w14:paraId="0A929F0C" w14:textId="6AE7EF71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37D54" w:rsidRPr="00900712" w14:paraId="0C9F1593" w14:textId="35EC49CE" w:rsidTr="000E51B7">
        <w:tc>
          <w:tcPr>
            <w:tcW w:w="1696" w:type="dxa"/>
          </w:tcPr>
          <w:p w14:paraId="1E7639BC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3686" w:type="dxa"/>
            <w:vMerge/>
          </w:tcPr>
          <w:p w14:paraId="38919560" w14:textId="77777777" w:rsidR="00F37D54" w:rsidRPr="000E51B7" w:rsidRDefault="00F37D54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441C4C12" w14:textId="77777777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дошкольной образовательной организации</w:t>
            </w:r>
          </w:p>
        </w:tc>
        <w:tc>
          <w:tcPr>
            <w:tcW w:w="1971" w:type="dxa"/>
          </w:tcPr>
          <w:p w14:paraId="44D83163" w14:textId="09724033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31.01. 2023</w:t>
            </w:r>
          </w:p>
        </w:tc>
      </w:tr>
      <w:tr w:rsidR="00F37D54" w:rsidRPr="00900712" w14:paraId="77E6420B" w14:textId="77777777" w:rsidTr="000E51B7">
        <w:tc>
          <w:tcPr>
            <w:tcW w:w="1696" w:type="dxa"/>
          </w:tcPr>
          <w:p w14:paraId="7E15B0FB" w14:textId="76F7E38F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686" w:type="dxa"/>
          </w:tcPr>
          <w:p w14:paraId="42BCD9D4" w14:textId="77777777" w:rsidR="00F37D54" w:rsidRPr="000E51B7" w:rsidRDefault="00F37D54" w:rsidP="00F3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№14 «Сказка»</w:t>
            </w:r>
          </w:p>
          <w:p w14:paraId="21338DFD" w14:textId="77777777" w:rsidR="00F37D54" w:rsidRPr="000E51B7" w:rsidRDefault="00F37D54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51DADFAD" w14:textId="3DF439E8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 дошкольной образовательной организации</w:t>
            </w:r>
          </w:p>
        </w:tc>
        <w:tc>
          <w:tcPr>
            <w:tcW w:w="1971" w:type="dxa"/>
          </w:tcPr>
          <w:p w14:paraId="54C3D599" w14:textId="05313D71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</w:tr>
      <w:tr w:rsidR="00F37D54" w:rsidRPr="00900712" w14:paraId="53534D16" w14:textId="77777777" w:rsidTr="000E51B7">
        <w:tc>
          <w:tcPr>
            <w:tcW w:w="1696" w:type="dxa"/>
          </w:tcPr>
          <w:p w14:paraId="41E0FAE2" w14:textId="3DD854F3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686" w:type="dxa"/>
          </w:tcPr>
          <w:p w14:paraId="6F058CDC" w14:textId="310ACB4E" w:rsidR="00F37D54" w:rsidRPr="000E51B7" w:rsidRDefault="00F37D54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№12 «Полянка»</w:t>
            </w:r>
          </w:p>
        </w:tc>
        <w:tc>
          <w:tcPr>
            <w:tcW w:w="7243" w:type="dxa"/>
          </w:tcPr>
          <w:p w14:paraId="42F9CF2E" w14:textId="4839C38D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Открытый детский сад</w:t>
            </w:r>
          </w:p>
        </w:tc>
        <w:tc>
          <w:tcPr>
            <w:tcW w:w="1971" w:type="dxa"/>
          </w:tcPr>
          <w:p w14:paraId="048DE9E9" w14:textId="76BFE579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</w:tr>
      <w:tr w:rsidR="00F37D54" w:rsidRPr="00900712" w14:paraId="40BD5EF9" w14:textId="77777777" w:rsidTr="000E51B7">
        <w:tc>
          <w:tcPr>
            <w:tcW w:w="1696" w:type="dxa"/>
          </w:tcPr>
          <w:p w14:paraId="09B65625" w14:textId="19B130CD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686" w:type="dxa"/>
          </w:tcPr>
          <w:p w14:paraId="33138CBA" w14:textId="42F274E4" w:rsidR="00F37D54" w:rsidRPr="000E51B7" w:rsidRDefault="00F37D54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№6 «Ягодка»</w:t>
            </w:r>
          </w:p>
        </w:tc>
        <w:tc>
          <w:tcPr>
            <w:tcW w:w="7243" w:type="dxa"/>
          </w:tcPr>
          <w:p w14:paraId="100A99C2" w14:textId="733411E5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</w:p>
        </w:tc>
        <w:tc>
          <w:tcPr>
            <w:tcW w:w="1971" w:type="dxa"/>
          </w:tcPr>
          <w:p w14:paraId="01B96752" w14:textId="3AD34992" w:rsidR="00F37D54" w:rsidRPr="000E51B7" w:rsidRDefault="00F37D54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</w:tr>
      <w:tr w:rsidR="000E51B7" w:rsidRPr="00900712" w14:paraId="454BC863" w14:textId="77777777" w:rsidTr="000E51B7">
        <w:tc>
          <w:tcPr>
            <w:tcW w:w="1696" w:type="dxa"/>
            <w:vMerge w:val="restart"/>
          </w:tcPr>
          <w:p w14:paraId="4EC92170" w14:textId="5E7195E2" w:rsidR="000E51B7" w:rsidRDefault="000E51B7" w:rsidP="000E51B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Экспертиза проводится до 28.02.22 г.</w:t>
            </w:r>
          </w:p>
          <w:p w14:paraId="050E04EE" w14:textId="1BCF55B1" w:rsidR="000E51B7" w:rsidRPr="000E51B7" w:rsidRDefault="000E51B7" w:rsidP="000E51B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Решение УС СО ТМР будет в марте 2022 г.</w:t>
            </w:r>
          </w:p>
        </w:tc>
        <w:tc>
          <w:tcPr>
            <w:tcW w:w="3686" w:type="dxa"/>
          </w:tcPr>
          <w:p w14:paraId="05DFCD25" w14:textId="31D15325" w:rsidR="000E51B7" w:rsidRPr="000E51B7" w:rsidRDefault="000E51B7" w:rsidP="00F3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</w:tc>
        <w:tc>
          <w:tcPr>
            <w:tcW w:w="7243" w:type="dxa"/>
          </w:tcPr>
          <w:p w14:paraId="75CDBE22" w14:textId="12F3967E" w:rsidR="000E51B7" w:rsidRPr="000E51B7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Детский сад-территория здоровья</w:t>
            </w:r>
          </w:p>
        </w:tc>
        <w:tc>
          <w:tcPr>
            <w:tcW w:w="1971" w:type="dxa"/>
            <w:vMerge w:val="restart"/>
          </w:tcPr>
          <w:p w14:paraId="7104194E" w14:textId="10145483" w:rsidR="000E51B7" w:rsidRPr="000E51B7" w:rsidRDefault="000E51B7" w:rsidP="000E51B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 случае положительного решения – март 2025 г.</w:t>
            </w:r>
          </w:p>
        </w:tc>
      </w:tr>
      <w:tr w:rsidR="000E51B7" w:rsidRPr="00900712" w14:paraId="4AD2F8EC" w14:textId="77777777" w:rsidTr="000E51B7">
        <w:tc>
          <w:tcPr>
            <w:tcW w:w="1696" w:type="dxa"/>
            <w:vMerge/>
          </w:tcPr>
          <w:p w14:paraId="3D2DF394" w14:textId="77777777" w:rsidR="000E51B7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E63B80" w14:textId="3C5AA663" w:rsidR="000E51B7" w:rsidRPr="000E51B7" w:rsidRDefault="000E51B7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МДОУ № 4 «Буратино»</w:t>
            </w:r>
          </w:p>
        </w:tc>
        <w:tc>
          <w:tcPr>
            <w:tcW w:w="7243" w:type="dxa"/>
          </w:tcPr>
          <w:p w14:paraId="698562F5" w14:textId="25E108B0" w:rsidR="000E51B7" w:rsidRPr="000E51B7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Детский сад-территория здоровья</w:t>
            </w:r>
          </w:p>
        </w:tc>
        <w:tc>
          <w:tcPr>
            <w:tcW w:w="1971" w:type="dxa"/>
            <w:vMerge/>
          </w:tcPr>
          <w:p w14:paraId="3D323974" w14:textId="77777777" w:rsidR="000E51B7" w:rsidRPr="000E51B7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B7" w:rsidRPr="00900712" w14:paraId="754BAE06" w14:textId="77777777" w:rsidTr="000E51B7">
        <w:tc>
          <w:tcPr>
            <w:tcW w:w="1696" w:type="dxa"/>
            <w:vMerge/>
          </w:tcPr>
          <w:p w14:paraId="0129D2BD" w14:textId="3BF15A6A" w:rsidR="000E51B7" w:rsidRPr="00BA09A9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864366" w14:textId="4B423DB9" w:rsidR="000E51B7" w:rsidRPr="000E51B7" w:rsidRDefault="000E51B7" w:rsidP="00B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 №24 «Солнышко»</w:t>
            </w:r>
          </w:p>
        </w:tc>
        <w:tc>
          <w:tcPr>
            <w:tcW w:w="7243" w:type="dxa"/>
          </w:tcPr>
          <w:p w14:paraId="05D47661" w14:textId="77546F42" w:rsidR="000E51B7" w:rsidRPr="000E51B7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B7">
              <w:rPr>
                <w:rFonts w:ascii="Times New Roman" w:hAnsi="Times New Roman" w:cs="Times New Roman"/>
                <w:sz w:val="24"/>
                <w:szCs w:val="24"/>
              </w:rPr>
              <w:t>Территория как образовательный ресурс ДОО</w:t>
            </w:r>
          </w:p>
        </w:tc>
        <w:tc>
          <w:tcPr>
            <w:tcW w:w="1971" w:type="dxa"/>
            <w:vMerge/>
          </w:tcPr>
          <w:p w14:paraId="42CE0968" w14:textId="77777777" w:rsidR="000E51B7" w:rsidRPr="000E51B7" w:rsidRDefault="000E51B7" w:rsidP="009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B635F" w14:textId="77777777" w:rsidR="00900712" w:rsidRPr="00900712" w:rsidRDefault="00900712" w:rsidP="00900712">
      <w:pPr>
        <w:jc w:val="both"/>
        <w:rPr>
          <w:b/>
          <w:sz w:val="24"/>
          <w:szCs w:val="24"/>
        </w:rPr>
      </w:pPr>
    </w:p>
    <w:sectPr w:rsidR="00900712" w:rsidRPr="00900712" w:rsidSect="00F3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B2"/>
    <w:rsid w:val="000E51B7"/>
    <w:rsid w:val="00385DA3"/>
    <w:rsid w:val="004F6E12"/>
    <w:rsid w:val="00746AD3"/>
    <w:rsid w:val="00900712"/>
    <w:rsid w:val="00A74EC6"/>
    <w:rsid w:val="00AC22B2"/>
    <w:rsid w:val="00BA09A9"/>
    <w:rsid w:val="00C216DE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A9B"/>
  <w15:chartTrackingRefBased/>
  <w15:docId w15:val="{11F2EC53-E1E7-4564-BFFD-4B0313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Константиновна Ягодкина</cp:lastModifiedBy>
  <cp:revision>6</cp:revision>
  <cp:lastPrinted>2020-02-04T09:51:00Z</cp:lastPrinted>
  <dcterms:created xsi:type="dcterms:W3CDTF">2020-02-04T09:49:00Z</dcterms:created>
  <dcterms:modified xsi:type="dcterms:W3CDTF">2022-02-03T05:39:00Z</dcterms:modified>
</cp:coreProperties>
</file>